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97D3" w14:textId="77777777" w:rsidR="00EF11DF" w:rsidRDefault="00B25BB4">
      <w:pPr>
        <w:pStyle w:val="BodyText"/>
        <w:ind w:left="2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828BBA" wp14:editId="60372EF7">
            <wp:extent cx="1927082" cy="2674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082" cy="26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7E59" w14:textId="77777777" w:rsidR="00EF11DF" w:rsidRDefault="00EF11DF">
      <w:pPr>
        <w:pStyle w:val="BodyText"/>
        <w:rPr>
          <w:rFonts w:ascii="Times New Roman"/>
          <w:sz w:val="20"/>
        </w:rPr>
      </w:pPr>
    </w:p>
    <w:p w14:paraId="021E108D" w14:textId="77777777" w:rsidR="00EF11DF" w:rsidRDefault="00EF11DF">
      <w:pPr>
        <w:pStyle w:val="BodyText"/>
        <w:rPr>
          <w:rFonts w:ascii="Times New Roman"/>
          <w:sz w:val="20"/>
        </w:rPr>
      </w:pPr>
    </w:p>
    <w:p w14:paraId="566D9A22" w14:textId="77777777" w:rsidR="00EF11DF" w:rsidRDefault="00EF11DF">
      <w:pPr>
        <w:pStyle w:val="BodyText"/>
        <w:spacing w:before="5"/>
        <w:rPr>
          <w:rFonts w:ascii="Times New Roman"/>
          <w:sz w:val="28"/>
        </w:rPr>
      </w:pPr>
    </w:p>
    <w:p w14:paraId="45BEEAF0" w14:textId="77777777" w:rsidR="00EF11DF" w:rsidRDefault="00B25BB4">
      <w:pPr>
        <w:pStyle w:val="Title"/>
      </w:pPr>
      <w:r>
        <w:t>Carbon</w:t>
      </w:r>
      <w:r>
        <w:rPr>
          <w:spacing w:val="23"/>
        </w:rPr>
        <w:t xml:space="preserve"> </w:t>
      </w:r>
      <w:r>
        <w:t>Reduction</w:t>
      </w:r>
      <w:r>
        <w:rPr>
          <w:spacing w:val="2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Carbon</w:t>
      </w:r>
      <w:r>
        <w:rPr>
          <w:spacing w:val="23"/>
        </w:rPr>
        <w:t xml:space="preserve"> </w:t>
      </w:r>
      <w:proofErr w:type="spellStart"/>
      <w:r>
        <w:t>Footprinting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Policy</w:t>
      </w:r>
    </w:p>
    <w:p w14:paraId="4847C8D6" w14:textId="77777777" w:rsidR="00EF11DF" w:rsidRDefault="00B25BB4">
      <w:pPr>
        <w:pStyle w:val="BodyText"/>
        <w:spacing w:before="241" w:line="252" w:lineRule="auto"/>
        <w:ind w:left="151" w:right="178"/>
      </w:pP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Technology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recognises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energy,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products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uses</w:t>
      </w:r>
      <w:r>
        <w:rPr>
          <w:spacing w:val="-6"/>
          <w:w w:val="105"/>
        </w:rPr>
        <w:t xml:space="preserve"> </w:t>
      </w:r>
      <w:r>
        <w:rPr>
          <w:w w:val="105"/>
        </w:rPr>
        <w:t>cause</w:t>
      </w:r>
      <w:r>
        <w:rPr>
          <w:spacing w:val="-8"/>
          <w:w w:val="105"/>
        </w:rPr>
        <w:t xml:space="preserve"> </w:t>
      </w:r>
      <w:r>
        <w:rPr>
          <w:w w:val="105"/>
        </w:rPr>
        <w:t>emissions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greenhouse gasses to the atmosphere, resulting in climate change.</w:t>
      </w:r>
    </w:p>
    <w:p w14:paraId="04F096CF" w14:textId="77777777" w:rsidR="00EF11DF" w:rsidRDefault="00EF11DF">
      <w:pPr>
        <w:pStyle w:val="BodyText"/>
        <w:spacing w:before="8"/>
      </w:pPr>
    </w:p>
    <w:p w14:paraId="1CD6273E" w14:textId="77777777" w:rsidR="00EF11DF" w:rsidRDefault="00B25BB4">
      <w:pPr>
        <w:pStyle w:val="BodyText"/>
        <w:spacing w:line="249" w:lineRule="auto"/>
        <w:ind w:left="151" w:right="178"/>
      </w:pP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commitment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sound</w:t>
      </w:r>
      <w:r>
        <w:rPr>
          <w:spacing w:val="-6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8"/>
          <w:w w:val="105"/>
        </w:rPr>
        <w:t xml:space="preserve"> </w:t>
      </w:r>
      <w:r>
        <w:rPr>
          <w:w w:val="105"/>
        </w:rPr>
        <w:t>management,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Technology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committed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becoming net zero by 2050.</w:t>
      </w:r>
    </w:p>
    <w:p w14:paraId="5EAC3729" w14:textId="77777777" w:rsidR="00EF11DF" w:rsidRDefault="00EF11DF">
      <w:pPr>
        <w:pStyle w:val="BodyText"/>
        <w:spacing w:before="9"/>
      </w:pPr>
    </w:p>
    <w:p w14:paraId="0FCCFE3C" w14:textId="77777777" w:rsidR="00EF11DF" w:rsidRDefault="00B25BB4">
      <w:pPr>
        <w:pStyle w:val="BodyText"/>
        <w:spacing w:before="1"/>
        <w:ind w:left="151"/>
      </w:pPr>
      <w:proofErr w:type="gramStart"/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mind,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Technology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will:</w:t>
      </w:r>
    </w:p>
    <w:p w14:paraId="4641EB36" w14:textId="77777777" w:rsidR="00EF11DF" w:rsidRDefault="00EF11DF">
      <w:pPr>
        <w:pStyle w:val="BodyText"/>
        <w:spacing w:before="9"/>
        <w:rPr>
          <w:sz w:val="19"/>
        </w:rPr>
      </w:pPr>
    </w:p>
    <w:p w14:paraId="69E93EEC" w14:textId="77777777" w:rsidR="00EF11DF" w:rsidRDefault="00B25BB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rPr>
          <w:sz w:val="18"/>
        </w:rPr>
      </w:pPr>
      <w:r>
        <w:rPr>
          <w:w w:val="105"/>
          <w:sz w:val="18"/>
        </w:rPr>
        <w:t>ensure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compliance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relevant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legislation</w:t>
      </w:r>
    </w:p>
    <w:p w14:paraId="341FC870" w14:textId="77777777" w:rsidR="00EF11DF" w:rsidRDefault="00EF11DF">
      <w:pPr>
        <w:pStyle w:val="BodyText"/>
        <w:spacing w:before="6"/>
        <w:rPr>
          <w:sz w:val="19"/>
        </w:rPr>
      </w:pPr>
    </w:p>
    <w:p w14:paraId="42594F52" w14:textId="77777777" w:rsidR="00EF11DF" w:rsidRDefault="00B25BB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"/>
        <w:rPr>
          <w:sz w:val="18"/>
        </w:rPr>
      </w:pPr>
      <w:r>
        <w:rPr>
          <w:w w:val="105"/>
          <w:sz w:val="18"/>
        </w:rPr>
        <w:t>manage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energy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consumption</w:t>
      </w:r>
    </w:p>
    <w:p w14:paraId="7744E66F" w14:textId="77777777" w:rsidR="00EF11DF" w:rsidRDefault="00EF11DF">
      <w:pPr>
        <w:pStyle w:val="BodyText"/>
        <w:spacing w:before="9"/>
        <w:rPr>
          <w:sz w:val="19"/>
        </w:rPr>
      </w:pPr>
    </w:p>
    <w:p w14:paraId="294934E0" w14:textId="77777777" w:rsidR="00EF11DF" w:rsidRDefault="00B25BB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52" w:lineRule="auto"/>
        <w:ind w:right="263"/>
        <w:rPr>
          <w:sz w:val="18"/>
        </w:rPr>
      </w:pPr>
      <w:r>
        <w:rPr>
          <w:w w:val="105"/>
          <w:sz w:val="18"/>
        </w:rPr>
        <w:t>carry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annual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surveys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assess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progress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against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targets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identify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future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energy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 xml:space="preserve">savings and areas for waste </w:t>
      </w:r>
      <w:proofErr w:type="spellStart"/>
      <w:r>
        <w:rPr>
          <w:w w:val="105"/>
          <w:sz w:val="18"/>
        </w:rPr>
        <w:t>minimisation</w:t>
      </w:r>
      <w:proofErr w:type="spellEnd"/>
    </w:p>
    <w:p w14:paraId="787E3549" w14:textId="77777777" w:rsidR="00EF11DF" w:rsidRDefault="00EF11DF">
      <w:pPr>
        <w:pStyle w:val="BodyText"/>
        <w:spacing w:before="5"/>
      </w:pPr>
    </w:p>
    <w:p w14:paraId="1CCF2F67" w14:textId="77777777" w:rsidR="00EF11DF" w:rsidRDefault="00B25BB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rPr>
          <w:sz w:val="18"/>
        </w:rPr>
      </w:pPr>
      <w:r>
        <w:rPr>
          <w:w w:val="105"/>
          <w:sz w:val="18"/>
        </w:rPr>
        <w:t>audit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policies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ensure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aligned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net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zero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strategy</w:t>
      </w:r>
    </w:p>
    <w:p w14:paraId="535A3BE3" w14:textId="77777777" w:rsidR="00EF11DF" w:rsidRDefault="00EF11DF">
      <w:pPr>
        <w:pStyle w:val="BodyText"/>
        <w:spacing w:before="9"/>
        <w:rPr>
          <w:sz w:val="19"/>
        </w:rPr>
      </w:pPr>
    </w:p>
    <w:p w14:paraId="47B85984" w14:textId="77777777" w:rsidR="00EF11DF" w:rsidRDefault="00B25BB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rPr>
          <w:sz w:val="18"/>
        </w:rPr>
      </w:pPr>
      <w:r>
        <w:rPr>
          <w:w w:val="105"/>
          <w:sz w:val="18"/>
        </w:rPr>
        <w:t>work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partners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reduce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GHG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emissions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across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value</w:t>
      </w:r>
      <w:r>
        <w:rPr>
          <w:spacing w:val="-10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chain</w:t>
      </w:r>
    </w:p>
    <w:p w14:paraId="064F05EE" w14:textId="77777777" w:rsidR="00EF11DF" w:rsidRDefault="00EF11DF">
      <w:pPr>
        <w:pStyle w:val="BodyText"/>
        <w:spacing w:before="7"/>
        <w:rPr>
          <w:sz w:val="19"/>
        </w:rPr>
      </w:pPr>
    </w:p>
    <w:p w14:paraId="20A3414C" w14:textId="77777777" w:rsidR="00EF11DF" w:rsidRDefault="00B25BB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52" w:lineRule="auto"/>
        <w:ind w:right="392"/>
        <w:rPr>
          <w:sz w:val="18"/>
        </w:rPr>
      </w:pPr>
      <w:r>
        <w:rPr>
          <w:w w:val="105"/>
          <w:sz w:val="18"/>
        </w:rPr>
        <w:t>promote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net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zero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ambition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employees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raise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awareness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how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reduce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GHG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emissions within their roles.</w:t>
      </w:r>
    </w:p>
    <w:p w14:paraId="320CBF2D" w14:textId="77777777" w:rsidR="00EF11DF" w:rsidRDefault="00EF11DF">
      <w:pPr>
        <w:pStyle w:val="BodyText"/>
        <w:spacing w:before="10"/>
      </w:pPr>
    </w:p>
    <w:p w14:paraId="2E0EEE86" w14:textId="77777777" w:rsidR="00EF11DF" w:rsidRDefault="00B25BB4">
      <w:pPr>
        <w:pStyle w:val="BodyText"/>
        <w:spacing w:line="501" w:lineRule="auto"/>
        <w:ind w:left="151" w:right="960"/>
      </w:pP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policy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reviewed</w:t>
      </w:r>
      <w:r>
        <w:rPr>
          <w:spacing w:val="-5"/>
          <w:w w:val="105"/>
        </w:rPr>
        <w:t xml:space="preserve"> </w:t>
      </w:r>
      <w:r>
        <w:rPr>
          <w:w w:val="105"/>
        </w:rPr>
        <w:t>annually</w:t>
      </w:r>
      <w:r>
        <w:rPr>
          <w:spacing w:val="-6"/>
          <w:w w:val="105"/>
        </w:rPr>
        <w:t xml:space="preserve"> </w:t>
      </w:r>
      <w:r>
        <w:rPr>
          <w:w w:val="105"/>
        </w:rPr>
        <w:t>and/or</w:t>
      </w:r>
      <w:r>
        <w:rPr>
          <w:spacing w:val="-7"/>
          <w:w w:val="105"/>
        </w:rPr>
        <w:t xml:space="preserve"> </w:t>
      </w:r>
      <w:r>
        <w:rPr>
          <w:w w:val="105"/>
        </w:rPr>
        <w:t>when</w:t>
      </w:r>
      <w:r>
        <w:rPr>
          <w:spacing w:val="-7"/>
          <w:w w:val="105"/>
        </w:rPr>
        <w:t xml:space="preserve"> </w:t>
      </w:r>
      <w:r>
        <w:rPr>
          <w:w w:val="105"/>
        </w:rPr>
        <w:t>changes</w:t>
      </w:r>
      <w:r>
        <w:rPr>
          <w:spacing w:val="-8"/>
          <w:w w:val="105"/>
        </w:rPr>
        <w:t xml:space="preserve"> </w:t>
      </w:r>
      <w:r>
        <w:rPr>
          <w:w w:val="105"/>
        </w:rPr>
        <w:t>occur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might</w:t>
      </w:r>
      <w:r>
        <w:rPr>
          <w:spacing w:val="-4"/>
          <w:w w:val="105"/>
        </w:rPr>
        <w:t xml:space="preserve"> </w:t>
      </w:r>
      <w:r>
        <w:rPr>
          <w:w w:val="105"/>
        </w:rPr>
        <w:t>impact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policy. Actions we are currently implementing include:</w:t>
      </w:r>
    </w:p>
    <w:p w14:paraId="0DE167F8" w14:textId="77777777" w:rsidR="00EF11DF" w:rsidRDefault="00B25BB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52" w:lineRule="auto"/>
        <w:ind w:right="354"/>
        <w:rPr>
          <w:sz w:val="18"/>
        </w:rPr>
      </w:pPr>
      <w:r>
        <w:rPr>
          <w:w w:val="105"/>
          <w:sz w:val="18"/>
        </w:rPr>
        <w:t>publishing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roadmap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GHG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emission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reductions,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setting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base</w:t>
      </w:r>
      <w:r>
        <w:rPr>
          <w:spacing w:val="-7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year</w:t>
      </w:r>
      <w:proofErr w:type="gramEnd"/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clearly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outlining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scope and methodology</w:t>
      </w:r>
    </w:p>
    <w:p w14:paraId="1B5E4E0B" w14:textId="77777777" w:rsidR="00EF11DF" w:rsidRDefault="00EF11DF">
      <w:pPr>
        <w:pStyle w:val="BodyText"/>
        <w:spacing w:before="6"/>
      </w:pPr>
    </w:p>
    <w:p w14:paraId="0BE4B146" w14:textId="77777777" w:rsidR="00EF11DF" w:rsidRDefault="00B25BB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rPr>
          <w:sz w:val="18"/>
        </w:rPr>
      </w:pPr>
      <w:r>
        <w:rPr>
          <w:sz w:val="18"/>
        </w:rPr>
        <w:t>establishing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dedicated</w:t>
      </w:r>
      <w:r>
        <w:rPr>
          <w:spacing w:val="20"/>
          <w:sz w:val="18"/>
        </w:rPr>
        <w:t xml:space="preserve"> </w:t>
      </w:r>
      <w:r>
        <w:rPr>
          <w:sz w:val="18"/>
        </w:rPr>
        <w:t>fund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z w:val="18"/>
        </w:rPr>
        <w:t>environmental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improvements</w:t>
      </w:r>
    </w:p>
    <w:p w14:paraId="5F718386" w14:textId="77777777" w:rsidR="00EF11DF" w:rsidRDefault="00EF11DF">
      <w:pPr>
        <w:pStyle w:val="BodyText"/>
        <w:spacing w:before="6"/>
        <w:rPr>
          <w:sz w:val="19"/>
        </w:rPr>
      </w:pPr>
    </w:p>
    <w:p w14:paraId="20CF9542" w14:textId="77777777" w:rsidR="00EF11DF" w:rsidRDefault="00B25BB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" w:line="252" w:lineRule="auto"/>
        <w:ind w:right="500"/>
        <w:rPr>
          <w:sz w:val="18"/>
        </w:rPr>
      </w:pPr>
      <w:r>
        <w:rPr>
          <w:w w:val="105"/>
          <w:sz w:val="18"/>
        </w:rPr>
        <w:t>introduction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staff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training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outline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company’s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ambitions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raise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awareness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 xml:space="preserve">energy </w:t>
      </w:r>
      <w:r>
        <w:rPr>
          <w:spacing w:val="-2"/>
          <w:w w:val="105"/>
          <w:sz w:val="18"/>
        </w:rPr>
        <w:t>efficiency</w:t>
      </w:r>
    </w:p>
    <w:p w14:paraId="569DB5D4" w14:textId="77777777" w:rsidR="00EF11DF" w:rsidRDefault="00EF11DF">
      <w:pPr>
        <w:pStyle w:val="BodyText"/>
        <w:spacing w:before="9"/>
      </w:pPr>
    </w:p>
    <w:p w14:paraId="7B557056" w14:textId="77777777" w:rsidR="00EF11DF" w:rsidRDefault="00B25BB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"/>
        <w:rPr>
          <w:sz w:val="18"/>
        </w:rPr>
      </w:pPr>
      <w:r>
        <w:rPr>
          <w:w w:val="105"/>
          <w:sz w:val="18"/>
        </w:rPr>
        <w:t>review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travel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policies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reduce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emissions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associated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business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travel.</w:t>
      </w:r>
    </w:p>
    <w:p w14:paraId="17C389C8" w14:textId="77777777" w:rsidR="00EF11DF" w:rsidRDefault="00EF11DF">
      <w:pPr>
        <w:pStyle w:val="BodyText"/>
        <w:spacing w:before="6"/>
        <w:rPr>
          <w:sz w:val="19"/>
        </w:rPr>
      </w:pPr>
    </w:p>
    <w:p w14:paraId="43897EEB" w14:textId="77777777" w:rsidR="00EF11DF" w:rsidRDefault="00B25BB4">
      <w:pPr>
        <w:pStyle w:val="BodyText"/>
        <w:ind w:left="151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person</w:t>
      </w:r>
      <w:r>
        <w:rPr>
          <w:spacing w:val="-1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policy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Safety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representative.</w:t>
      </w:r>
    </w:p>
    <w:p w14:paraId="0CD6DF3B" w14:textId="77777777" w:rsidR="00EF11DF" w:rsidRDefault="00EF11DF">
      <w:pPr>
        <w:pStyle w:val="BodyText"/>
        <w:rPr>
          <w:sz w:val="20"/>
        </w:rPr>
      </w:pPr>
    </w:p>
    <w:p w14:paraId="2A3E9674" w14:textId="77777777" w:rsidR="00EF11DF" w:rsidRDefault="00EF11DF">
      <w:pPr>
        <w:pStyle w:val="BodyText"/>
        <w:rPr>
          <w:sz w:val="20"/>
        </w:rPr>
      </w:pPr>
    </w:p>
    <w:p w14:paraId="3E1EA693" w14:textId="77777777" w:rsidR="00EF11DF" w:rsidRDefault="00EF11DF">
      <w:pPr>
        <w:pStyle w:val="BodyText"/>
        <w:rPr>
          <w:sz w:val="20"/>
        </w:rPr>
      </w:pPr>
    </w:p>
    <w:p w14:paraId="38E9255A" w14:textId="77777777" w:rsidR="00EF11DF" w:rsidRDefault="00EF11DF">
      <w:pPr>
        <w:pStyle w:val="BodyText"/>
        <w:rPr>
          <w:sz w:val="20"/>
        </w:rPr>
      </w:pPr>
    </w:p>
    <w:p w14:paraId="634AC044" w14:textId="77777777" w:rsidR="00EF11DF" w:rsidRDefault="00EF11DF">
      <w:pPr>
        <w:pStyle w:val="BodyText"/>
        <w:rPr>
          <w:sz w:val="20"/>
        </w:rPr>
      </w:pPr>
    </w:p>
    <w:p w14:paraId="45BED0FC" w14:textId="77777777" w:rsidR="00EF11DF" w:rsidRDefault="00EF11DF">
      <w:pPr>
        <w:pStyle w:val="BodyText"/>
        <w:rPr>
          <w:sz w:val="20"/>
        </w:rPr>
      </w:pPr>
    </w:p>
    <w:p w14:paraId="44643D0C" w14:textId="77777777" w:rsidR="00EF11DF" w:rsidRDefault="00EF11DF">
      <w:pPr>
        <w:pStyle w:val="BodyText"/>
        <w:rPr>
          <w:sz w:val="20"/>
        </w:rPr>
      </w:pPr>
    </w:p>
    <w:p w14:paraId="5486C59B" w14:textId="77777777" w:rsidR="00EF11DF" w:rsidRDefault="00EF11DF">
      <w:pPr>
        <w:pStyle w:val="BodyText"/>
        <w:rPr>
          <w:sz w:val="20"/>
        </w:rPr>
      </w:pPr>
    </w:p>
    <w:p w14:paraId="5157B9C1" w14:textId="77777777" w:rsidR="00EF11DF" w:rsidRDefault="00EF11DF">
      <w:pPr>
        <w:pStyle w:val="BodyText"/>
        <w:rPr>
          <w:sz w:val="20"/>
        </w:rPr>
      </w:pPr>
    </w:p>
    <w:p w14:paraId="2D7DF0EA" w14:textId="77777777" w:rsidR="00EF11DF" w:rsidRDefault="00EF11DF">
      <w:pPr>
        <w:pStyle w:val="BodyText"/>
        <w:rPr>
          <w:sz w:val="20"/>
        </w:rPr>
      </w:pPr>
    </w:p>
    <w:p w14:paraId="539005A4" w14:textId="77777777" w:rsidR="00EF11DF" w:rsidRDefault="00EF11DF">
      <w:pPr>
        <w:pStyle w:val="BodyText"/>
        <w:rPr>
          <w:sz w:val="20"/>
        </w:rPr>
      </w:pPr>
    </w:p>
    <w:p w14:paraId="57354D1A" w14:textId="77777777" w:rsidR="00EF11DF" w:rsidRDefault="00EF11DF">
      <w:pPr>
        <w:pStyle w:val="BodyText"/>
        <w:rPr>
          <w:sz w:val="20"/>
        </w:rPr>
      </w:pPr>
    </w:p>
    <w:p w14:paraId="32DBC732" w14:textId="77777777" w:rsidR="00EF11DF" w:rsidRDefault="00EF11DF">
      <w:pPr>
        <w:pStyle w:val="BodyText"/>
        <w:rPr>
          <w:sz w:val="20"/>
        </w:rPr>
      </w:pPr>
    </w:p>
    <w:p w14:paraId="3475A075" w14:textId="77777777" w:rsidR="00EF11DF" w:rsidRDefault="00EF11DF">
      <w:pPr>
        <w:pStyle w:val="BodyText"/>
        <w:rPr>
          <w:sz w:val="20"/>
        </w:rPr>
      </w:pPr>
    </w:p>
    <w:p w14:paraId="1F99736F" w14:textId="77777777" w:rsidR="00EF11DF" w:rsidRDefault="00EF11DF">
      <w:pPr>
        <w:pStyle w:val="BodyText"/>
        <w:spacing w:before="8"/>
      </w:pPr>
    </w:p>
    <w:p w14:paraId="5CEE3560" w14:textId="72413B42" w:rsidR="00EF11DF" w:rsidRDefault="00B25BB4">
      <w:pPr>
        <w:tabs>
          <w:tab w:val="left" w:pos="2799"/>
        </w:tabs>
        <w:spacing w:line="247" w:lineRule="auto"/>
        <w:ind w:left="2633" w:right="2514" w:hanging="2482"/>
        <w:rPr>
          <w:rFonts w:ascii="Tahoma"/>
          <w:b/>
          <w:sz w:val="11"/>
        </w:rPr>
      </w:pPr>
      <w:r>
        <w:rPr>
          <w:rFonts w:ascii="Tahoma"/>
          <w:b/>
          <w:color w:val="808080"/>
          <w:sz w:val="11"/>
        </w:rPr>
        <w:t>1</w:t>
      </w:r>
      <w:r w:rsidRPr="00B25BB4">
        <w:rPr>
          <w:rFonts w:ascii="Tahoma"/>
          <w:b/>
          <w:color w:val="808080"/>
          <w:sz w:val="11"/>
          <w:vertAlign w:val="superscript"/>
        </w:rPr>
        <w:t>st</w:t>
      </w:r>
      <w:r>
        <w:rPr>
          <w:rFonts w:ascii="Tahoma"/>
          <w:b/>
          <w:color w:val="808080"/>
          <w:sz w:val="11"/>
        </w:rPr>
        <w:t xml:space="preserve"> January</w:t>
      </w:r>
      <w:r>
        <w:rPr>
          <w:rFonts w:ascii="Tahoma"/>
          <w:b/>
          <w:color w:val="808080"/>
          <w:sz w:val="11"/>
        </w:rPr>
        <w:t xml:space="preserve"> 2023</w:t>
      </w:r>
      <w:r>
        <w:rPr>
          <w:rFonts w:ascii="Tahoma"/>
          <w:b/>
          <w:color w:val="808080"/>
          <w:sz w:val="11"/>
        </w:rPr>
        <w:tab/>
      </w:r>
      <w:r>
        <w:rPr>
          <w:rFonts w:ascii="Tahoma"/>
          <w:b/>
          <w:color w:val="808080"/>
          <w:sz w:val="11"/>
        </w:rPr>
        <w:tab/>
        <w:t>Data Technology Ltd.</w:t>
      </w:r>
      <w:r>
        <w:rPr>
          <w:rFonts w:ascii="Tahoma"/>
          <w:b/>
          <w:color w:val="808080"/>
          <w:spacing w:val="40"/>
          <w:sz w:val="11"/>
        </w:rPr>
        <w:t xml:space="preserve"> </w:t>
      </w:r>
      <w:r>
        <w:rPr>
          <w:rFonts w:ascii="Tahoma"/>
          <w:b/>
          <w:color w:val="808080"/>
          <w:sz w:val="11"/>
        </w:rPr>
        <w:t>Registered in England No.: 2154023</w:t>
      </w:r>
      <w:r>
        <w:rPr>
          <w:rFonts w:ascii="Tahoma"/>
          <w:b/>
          <w:color w:val="808080"/>
          <w:spacing w:val="40"/>
          <w:sz w:val="11"/>
        </w:rPr>
        <w:t xml:space="preserve"> </w:t>
      </w:r>
      <w:r>
        <w:rPr>
          <w:rFonts w:ascii="Tahoma"/>
          <w:b/>
          <w:color w:val="808080"/>
          <w:sz w:val="11"/>
        </w:rPr>
        <w:t xml:space="preserve">Registered </w:t>
      </w:r>
      <w:proofErr w:type="gramStart"/>
      <w:r>
        <w:rPr>
          <w:rFonts w:ascii="Tahoma"/>
          <w:b/>
          <w:color w:val="808080"/>
          <w:sz w:val="11"/>
        </w:rPr>
        <w:t>office</w:t>
      </w:r>
      <w:proofErr w:type="gramEnd"/>
      <w:r>
        <w:rPr>
          <w:rFonts w:ascii="Tahoma"/>
          <w:b/>
          <w:color w:val="808080"/>
          <w:sz w:val="11"/>
        </w:rPr>
        <w:t>:</w:t>
      </w:r>
      <w:r>
        <w:rPr>
          <w:rFonts w:ascii="Tahoma"/>
          <w:b/>
          <w:color w:val="808080"/>
          <w:spacing w:val="40"/>
          <w:sz w:val="11"/>
        </w:rPr>
        <w:t xml:space="preserve"> </w:t>
      </w:r>
      <w:r>
        <w:rPr>
          <w:rFonts w:ascii="Tahoma"/>
          <w:b/>
          <w:color w:val="808080"/>
          <w:sz w:val="11"/>
        </w:rPr>
        <w:t>Lawford House, Albert Place, London, N3 1QA</w:t>
      </w:r>
    </w:p>
    <w:sectPr w:rsidR="00EF11DF">
      <w:type w:val="continuous"/>
      <w:pgSz w:w="12240" w:h="15840"/>
      <w:pgMar w:top="7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76BC5"/>
    <w:multiLevelType w:val="hybridMultilevel"/>
    <w:tmpl w:val="7718390C"/>
    <w:lvl w:ilvl="0" w:tplc="DA6E3EEE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en-US" w:eastAsia="en-US" w:bidi="ar-SA"/>
      </w:rPr>
    </w:lvl>
    <w:lvl w:ilvl="1" w:tplc="978EB578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43F0BD0A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E1FAE8EA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0302B2E4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7700CC4A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DEF88DB2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820ED7BE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0E54FB36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DF"/>
    <w:rsid w:val="00B25BB4"/>
    <w:rsid w:val="00E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43E19"/>
  <w15:docId w15:val="{089C8059-1808-A84D-916F-9863C25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0"/>
      <w:ind w:left="151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828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Carbon Reduction and Carbon Footprinting Policy</dc:title>
  <dc:creator>axw</dc:creator>
  <cp:lastModifiedBy>Chalie Coffey</cp:lastModifiedBy>
  <cp:revision>2</cp:revision>
  <dcterms:created xsi:type="dcterms:W3CDTF">2023-02-03T14:20:00Z</dcterms:created>
  <dcterms:modified xsi:type="dcterms:W3CDTF">2023-02-03T14:20:00Z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2023-01-25T00:00:00Z</vt:filetime>
  </property>
  <property fmtid="{D5CDD505-2E9C-101B-9397-08002B2CF9AE}" pid="4" name="Producer">
    <vt:lpwstr>Microsoft: Print To PDF</vt:lpwstr>
  </property>
</Properties>
</file>